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7C4" w:rsidRPr="00CB3D78" w:rsidP="00EE7242">
      <w:pPr>
        <w:pStyle w:val="Title"/>
        <w:tabs>
          <w:tab w:val="left" w:pos="3495"/>
        </w:tabs>
        <w:ind w:firstLine="567"/>
        <w:jc w:val="right"/>
        <w:rPr>
          <w:b w:val="0"/>
          <w:color w:val="000099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D679E8">
        <w:rPr>
          <w:b w:val="0"/>
          <w:color w:val="000099"/>
          <w:sz w:val="28"/>
          <w:szCs w:val="28"/>
        </w:rPr>
        <w:t>ело № 5-</w:t>
      </w:r>
      <w:r w:rsidR="004B129E">
        <w:rPr>
          <w:b w:val="0"/>
          <w:color w:val="000099"/>
          <w:sz w:val="28"/>
          <w:szCs w:val="28"/>
        </w:rPr>
        <w:t>368</w:t>
      </w:r>
      <w:r w:rsidR="0079183B">
        <w:rPr>
          <w:b w:val="0"/>
          <w:color w:val="000099"/>
          <w:sz w:val="28"/>
          <w:szCs w:val="28"/>
        </w:rPr>
        <w:t>-2610/2024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B2EC2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февраля 2024</w:t>
      </w:r>
      <w:r>
        <w:rPr>
          <w:b w:val="0"/>
          <w:sz w:val="28"/>
          <w:szCs w:val="28"/>
        </w:rPr>
        <w:t xml:space="preserve"> года             </w:t>
      </w:r>
      <w:r w:rsidR="00E3676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                      г. Сургут</w:t>
      </w: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C70E8B" w:rsidRPr="009677C4" w:rsidP="00C70E8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677C4">
        <w:rPr>
          <w:sz w:val="28"/>
          <w:szCs w:val="28"/>
        </w:rPr>
        <w:t xml:space="preserve">Мировой судья судебного участка № 10 </w:t>
      </w:r>
      <w:r w:rsidRPr="009677C4">
        <w:rPr>
          <w:sz w:val="28"/>
          <w:szCs w:val="28"/>
        </w:rPr>
        <w:t>Сургутского</w:t>
      </w:r>
      <w:r w:rsidRPr="009677C4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677C4">
        <w:rPr>
          <w:sz w:val="28"/>
          <w:szCs w:val="28"/>
        </w:rPr>
        <w:t>каб</w:t>
      </w:r>
      <w:r w:rsidRPr="009677C4">
        <w:rPr>
          <w:sz w:val="28"/>
          <w:szCs w:val="28"/>
        </w:rPr>
        <w:t xml:space="preserve">. 205,                 </w:t>
      </w:r>
    </w:p>
    <w:p w:rsidR="00E91B86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 w:rsidRPr="007A3ABE">
        <w:rPr>
          <w:b w:val="0"/>
          <w:sz w:val="28"/>
          <w:szCs w:val="28"/>
        </w:rPr>
        <w:t xml:space="preserve">рассмотрев материалы дела в отношении </w:t>
      </w:r>
      <w:r w:rsidR="004B129E">
        <w:rPr>
          <w:b w:val="0"/>
          <w:color w:val="000099"/>
          <w:sz w:val="28"/>
          <w:szCs w:val="28"/>
        </w:rPr>
        <w:t>Рудомётова</w:t>
      </w:r>
      <w:r w:rsidR="004B129E">
        <w:rPr>
          <w:b w:val="0"/>
          <w:color w:val="000099"/>
          <w:sz w:val="28"/>
          <w:szCs w:val="28"/>
        </w:rPr>
        <w:t xml:space="preserve"> Алексея Анатольевича</w:t>
      </w:r>
      <w:r w:rsidRPr="00A76437" w:rsidR="00A76437">
        <w:rPr>
          <w:b w:val="0"/>
          <w:color w:val="000099"/>
          <w:sz w:val="28"/>
          <w:szCs w:val="28"/>
        </w:rPr>
        <w:t xml:space="preserve">, родившегося </w:t>
      </w:r>
      <w:r w:rsidR="00974EE2">
        <w:rPr>
          <w:b w:val="0"/>
          <w:color w:val="000099"/>
          <w:sz w:val="28"/>
          <w:szCs w:val="28"/>
        </w:rPr>
        <w:t>*</w:t>
      </w:r>
      <w:r w:rsidR="00472B61">
        <w:rPr>
          <w:b w:val="0"/>
          <w:sz w:val="28"/>
          <w:szCs w:val="28"/>
        </w:rPr>
        <w:t>,</w:t>
      </w:r>
      <w:r w:rsidR="00FC04F7">
        <w:rPr>
          <w:b w:val="0"/>
          <w:sz w:val="28"/>
          <w:szCs w:val="28"/>
        </w:rPr>
        <w:t xml:space="preserve"> </w:t>
      </w:r>
      <w:r w:rsidRPr="007A3ABE" w:rsidR="00F03314">
        <w:rPr>
          <w:b w:val="0"/>
          <w:sz w:val="28"/>
          <w:szCs w:val="28"/>
        </w:rPr>
        <w:t xml:space="preserve">ранее </w:t>
      </w:r>
      <w:r w:rsidRPr="007A3ABE" w:rsidR="00F03314">
        <w:rPr>
          <w:b w:val="0"/>
          <w:sz w:val="28"/>
          <w:szCs w:val="28"/>
        </w:rPr>
        <w:t>привлекавшегося</w:t>
      </w:r>
      <w:r w:rsidRPr="007A3ABE" w:rsidR="00F03314">
        <w:rPr>
          <w:b w:val="0"/>
          <w:sz w:val="28"/>
          <w:szCs w:val="28"/>
        </w:rPr>
        <w:t xml:space="preserve"> к административной ответственности, в совершении </w:t>
      </w:r>
      <w:r w:rsidRPr="00504F42" w:rsidR="00F03314">
        <w:rPr>
          <w:b w:val="0"/>
          <w:sz w:val="28"/>
          <w:szCs w:val="28"/>
        </w:rPr>
        <w:t>административного правонарушения, предусмотренного ч. 2 ст. 12.7 КоАП РФ,</w:t>
      </w:r>
    </w:p>
    <w:p w:rsidR="00C365DF" w:rsidRPr="00504F42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3F5C83" w:rsidP="00B370EE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504F42">
        <w:rPr>
          <w:b w:val="0"/>
          <w:sz w:val="28"/>
          <w:szCs w:val="28"/>
        </w:rPr>
        <w:t>установил:</w:t>
      </w:r>
    </w:p>
    <w:p w:rsidR="005E1EBC" w:rsidRPr="00504F42" w:rsidP="00B370EE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1B39F2" w:rsidRPr="00504F42" w:rsidP="00C466C1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Рудомётов</w:t>
      </w:r>
      <w:r>
        <w:rPr>
          <w:color w:val="000099"/>
          <w:sz w:val="28"/>
          <w:szCs w:val="28"/>
        </w:rPr>
        <w:t xml:space="preserve"> А.А</w:t>
      </w:r>
      <w:r w:rsidR="00EE323C">
        <w:rPr>
          <w:sz w:val="28"/>
          <w:szCs w:val="28"/>
        </w:rPr>
        <w:t>.</w:t>
      </w:r>
      <w:r w:rsidRPr="00504F42" w:rsidR="00375EF7">
        <w:rPr>
          <w:sz w:val="28"/>
          <w:szCs w:val="28"/>
        </w:rPr>
        <w:t xml:space="preserve"> </w:t>
      </w:r>
      <w:r w:rsidR="00472B61">
        <w:rPr>
          <w:sz w:val="28"/>
          <w:szCs w:val="28"/>
        </w:rPr>
        <w:t>15</w:t>
      </w:r>
      <w:r w:rsidR="0079183B">
        <w:rPr>
          <w:sz w:val="28"/>
          <w:szCs w:val="28"/>
        </w:rPr>
        <w:t>.02.2024</w:t>
      </w:r>
      <w:r w:rsidRPr="00504F42" w:rsidR="00375EF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11:30</w:t>
      </w:r>
      <w:r w:rsidR="0079183B">
        <w:rPr>
          <w:sz w:val="28"/>
          <w:szCs w:val="28"/>
        </w:rPr>
        <w:t xml:space="preserve"> </w:t>
      </w:r>
      <w:r w:rsidR="00470EDE">
        <w:rPr>
          <w:sz w:val="28"/>
          <w:szCs w:val="28"/>
        </w:rPr>
        <w:t xml:space="preserve">в г. Сургуте по </w:t>
      </w:r>
      <w:r>
        <w:rPr>
          <w:sz w:val="28"/>
          <w:szCs w:val="28"/>
        </w:rPr>
        <w:t>ул. Сосновая, д.54</w:t>
      </w:r>
      <w:r w:rsidR="00470EDE">
        <w:rPr>
          <w:sz w:val="28"/>
          <w:szCs w:val="28"/>
        </w:rPr>
        <w:t xml:space="preserve">, </w:t>
      </w:r>
      <w:r w:rsidRPr="00504F42" w:rsidR="00063116">
        <w:rPr>
          <w:sz w:val="28"/>
          <w:szCs w:val="28"/>
        </w:rPr>
        <w:t>в</w:t>
      </w:r>
      <w:r w:rsidRPr="00504F42" w:rsidR="000645DB">
        <w:rPr>
          <w:sz w:val="28"/>
          <w:szCs w:val="28"/>
        </w:rPr>
        <w:t xml:space="preserve"> нарушение п. 2.1.1 ПДД РФ</w:t>
      </w:r>
      <w:r w:rsidRPr="00504F42" w:rsidR="004B36EB">
        <w:rPr>
          <w:sz w:val="28"/>
          <w:szCs w:val="28"/>
        </w:rPr>
        <w:t>,</w:t>
      </w:r>
      <w:r w:rsidRPr="00504F42" w:rsidR="00375EF7">
        <w:rPr>
          <w:sz w:val="28"/>
          <w:szCs w:val="28"/>
        </w:rPr>
        <w:t xml:space="preserve"> управля</w:t>
      </w:r>
      <w:r w:rsidRPr="00504F42" w:rsidR="00517C9C">
        <w:rPr>
          <w:sz w:val="28"/>
          <w:szCs w:val="28"/>
        </w:rPr>
        <w:t xml:space="preserve">л транспортным </w:t>
      </w:r>
      <w:r>
        <w:rPr>
          <w:sz w:val="28"/>
          <w:szCs w:val="28"/>
        </w:rPr>
        <w:t xml:space="preserve">Газель 9009 К7 г/н </w:t>
      </w:r>
      <w:r w:rsidR="00974EE2">
        <w:rPr>
          <w:sz w:val="28"/>
          <w:szCs w:val="28"/>
        </w:rPr>
        <w:t>*</w:t>
      </w:r>
      <w:r w:rsidRPr="00504F42">
        <w:rPr>
          <w:sz w:val="28"/>
          <w:szCs w:val="28"/>
        </w:rPr>
        <w:t>, будучи лишенным права управления транспортными средствами</w:t>
      </w:r>
      <w:r w:rsidRPr="00504F42" w:rsidR="000E2ABF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</w:t>
      </w:r>
    </w:p>
    <w:p w:rsidR="001B3F39" w:rsidP="00EE7242">
      <w:pPr>
        <w:ind w:firstLine="567"/>
        <w:jc w:val="both"/>
        <w:rPr>
          <w:sz w:val="28"/>
          <w:szCs w:val="28"/>
        </w:rPr>
      </w:pPr>
      <w:r w:rsidRPr="00EF3F19">
        <w:rPr>
          <w:sz w:val="28"/>
          <w:szCs w:val="28"/>
        </w:rPr>
        <w:t xml:space="preserve">Явившийся в судебное заседание </w:t>
      </w:r>
      <w:r w:rsidR="004B129E">
        <w:rPr>
          <w:color w:val="000099"/>
          <w:sz w:val="28"/>
          <w:szCs w:val="28"/>
        </w:rPr>
        <w:t>Рудомётов</w:t>
      </w:r>
      <w:r w:rsidR="004B129E">
        <w:rPr>
          <w:color w:val="000099"/>
          <w:sz w:val="28"/>
          <w:szCs w:val="28"/>
        </w:rPr>
        <w:t xml:space="preserve"> А.А</w:t>
      </w:r>
      <w:r w:rsidRPr="00EF3F19" w:rsidR="0055208E">
        <w:rPr>
          <w:sz w:val="28"/>
          <w:szCs w:val="28"/>
        </w:rPr>
        <w:t xml:space="preserve">. </w:t>
      </w:r>
      <w:r w:rsidR="006222E1">
        <w:rPr>
          <w:sz w:val="28"/>
          <w:szCs w:val="28"/>
        </w:rPr>
        <w:t xml:space="preserve"> </w:t>
      </w:r>
      <w:r w:rsidRPr="001B34A0" w:rsidR="006222E1">
        <w:rPr>
          <w:sz w:val="28"/>
          <w:szCs w:val="28"/>
        </w:rPr>
        <w:t>ходатайств не заявлял, вину в совершении рассматриваемого правонарушения признал</w:t>
      </w:r>
      <w:r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F2439B" w:rsidRPr="00504F42" w:rsidP="00EE7242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Заслушав </w:t>
      </w:r>
      <w:r w:rsidR="004B129E">
        <w:rPr>
          <w:color w:val="000099"/>
          <w:sz w:val="28"/>
          <w:szCs w:val="28"/>
        </w:rPr>
        <w:t>Рудомётова</w:t>
      </w:r>
      <w:r w:rsidR="004B129E">
        <w:rPr>
          <w:color w:val="000099"/>
          <w:sz w:val="28"/>
          <w:szCs w:val="28"/>
        </w:rPr>
        <w:t xml:space="preserve"> А.А</w:t>
      </w:r>
      <w:r w:rsidR="0055208E">
        <w:rPr>
          <w:sz w:val="28"/>
          <w:szCs w:val="28"/>
        </w:rPr>
        <w:t>.</w:t>
      </w:r>
      <w:r w:rsidRPr="00504F42" w:rsidR="00C466C1">
        <w:rPr>
          <w:sz w:val="28"/>
          <w:szCs w:val="28"/>
        </w:rPr>
        <w:t xml:space="preserve">, </w:t>
      </w:r>
      <w:r w:rsidRPr="00504F42">
        <w:rPr>
          <w:sz w:val="28"/>
          <w:szCs w:val="28"/>
        </w:rPr>
        <w:t>изучив материалы дела, мировой судья приходит к следующему.</w:t>
      </w:r>
    </w:p>
    <w:p w:rsidR="00611B88" w:rsidRPr="00504F42" w:rsidP="004B129E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Виновность </w:t>
      </w:r>
      <w:r w:rsidR="004B129E">
        <w:rPr>
          <w:color w:val="000099"/>
          <w:sz w:val="28"/>
          <w:szCs w:val="28"/>
        </w:rPr>
        <w:t>Рудомётова</w:t>
      </w:r>
      <w:r w:rsidR="004B129E">
        <w:rPr>
          <w:color w:val="000099"/>
          <w:sz w:val="28"/>
          <w:szCs w:val="28"/>
        </w:rPr>
        <w:t xml:space="preserve"> А.А</w:t>
      </w:r>
      <w:r w:rsidR="0055208E">
        <w:rPr>
          <w:sz w:val="28"/>
          <w:szCs w:val="28"/>
        </w:rPr>
        <w:t>.</w:t>
      </w:r>
      <w:r w:rsidRPr="00504F42" w:rsidR="0055208E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в совершении правонарушения подтверждается: протоколом об административном правонарушении </w:t>
      </w:r>
      <w:r w:rsidR="00974EE2">
        <w:rPr>
          <w:sz w:val="28"/>
          <w:szCs w:val="28"/>
        </w:rPr>
        <w:t>****</w:t>
      </w:r>
      <w:r w:rsidR="004B129E">
        <w:rPr>
          <w:sz w:val="28"/>
          <w:szCs w:val="28"/>
        </w:rPr>
        <w:t xml:space="preserve"> года; </w:t>
      </w:r>
      <w:r w:rsidRPr="006222E1" w:rsidR="006222E1">
        <w:rPr>
          <w:sz w:val="28"/>
          <w:szCs w:val="28"/>
        </w:rPr>
        <w:t xml:space="preserve">видеозаписью с </w:t>
      </w:r>
      <w:r w:rsidRPr="006222E1" w:rsidR="006222E1">
        <w:rPr>
          <w:sz w:val="28"/>
          <w:szCs w:val="28"/>
          <w:lang w:val="en-US"/>
        </w:rPr>
        <w:t>CD</w:t>
      </w:r>
      <w:r w:rsidRPr="006222E1" w:rsidR="006222E1">
        <w:rPr>
          <w:sz w:val="28"/>
          <w:szCs w:val="28"/>
        </w:rPr>
        <w:t xml:space="preserve"> диска,</w:t>
      </w:r>
      <w:r w:rsidRPr="006222E1" w:rsidR="006222E1">
        <w:rPr>
          <w:b/>
          <w:bCs/>
          <w:sz w:val="28"/>
          <w:szCs w:val="28"/>
        </w:rPr>
        <w:t xml:space="preserve"> </w:t>
      </w:r>
      <w:r w:rsidRPr="006222E1" w:rsidR="006222E1">
        <w:rPr>
          <w:bCs/>
          <w:sz w:val="28"/>
          <w:szCs w:val="28"/>
        </w:rPr>
        <w:t xml:space="preserve">на которой зафиксированы факт остановки транспортного средства под управлением </w:t>
      </w:r>
      <w:r w:rsidR="004B129E">
        <w:rPr>
          <w:color w:val="000099"/>
          <w:sz w:val="28"/>
          <w:szCs w:val="28"/>
        </w:rPr>
        <w:t>Рудомётова</w:t>
      </w:r>
      <w:r w:rsidR="004B129E">
        <w:rPr>
          <w:color w:val="000099"/>
          <w:sz w:val="28"/>
          <w:szCs w:val="28"/>
        </w:rPr>
        <w:t xml:space="preserve"> А.А</w:t>
      </w:r>
      <w:r w:rsidRPr="006222E1" w:rsidR="006222E1">
        <w:rPr>
          <w:sz w:val="28"/>
          <w:szCs w:val="28"/>
        </w:rPr>
        <w:t xml:space="preserve">. и </w:t>
      </w:r>
      <w:r w:rsidRPr="006222E1" w:rsidR="006222E1">
        <w:rPr>
          <w:color w:val="0000CC"/>
          <w:sz w:val="28"/>
          <w:szCs w:val="28"/>
        </w:rPr>
        <w:t xml:space="preserve">действия по </w:t>
      </w:r>
      <w:r w:rsidRPr="006222E1" w:rsidR="006222E1">
        <w:rPr>
          <w:sz w:val="28"/>
          <w:szCs w:val="28"/>
        </w:rPr>
        <w:t>составлению процессуальных документов в отношении него без участия понятых.</w:t>
      </w:r>
      <w:r w:rsidR="00B77E59">
        <w:rPr>
          <w:sz w:val="28"/>
          <w:szCs w:val="28"/>
        </w:rPr>
        <w:t xml:space="preserve"> </w:t>
      </w:r>
      <w:r w:rsidRPr="006222E1">
        <w:rPr>
          <w:sz w:val="28"/>
          <w:szCs w:val="28"/>
        </w:rPr>
        <w:t>Представленные</w:t>
      </w:r>
      <w:r w:rsidRPr="00504F42">
        <w:rPr>
          <w:sz w:val="28"/>
          <w:szCs w:val="28"/>
        </w:rPr>
        <w:t xml:space="preserve"> доказательства нашли свое объективное подтверждение в ходе судебного разбирательства, получены с соблюдением требований КоАП РФ.</w:t>
      </w:r>
      <w:r w:rsidR="003E3FC8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="008726AC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установлено, протокол </w:t>
      </w:r>
      <w:r w:rsidRPr="00504F42">
        <w:rPr>
          <w:sz w:val="28"/>
          <w:szCs w:val="28"/>
        </w:rPr>
        <w:t>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611B88" w:rsidRPr="00504F42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Согласно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административных правонарушениях,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611B88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В соответствии с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1.1 и 2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 административных правонарушениях лицо,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права, должно сдать документы, предусмотренные </w:t>
      </w:r>
      <w:hyperlink w:anchor="sub_32601" w:history="1">
        <w:r w:rsidRPr="00504F42">
          <w:rPr>
            <w:sz w:val="28"/>
            <w:szCs w:val="28"/>
          </w:rPr>
          <w:t>частями 1 - 3.1 статьи 32.6</w:t>
        </w:r>
      </w:hyperlink>
      <w:r w:rsidRPr="00504F42">
        <w:rPr>
          <w:sz w:val="28"/>
          <w:szCs w:val="28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E56C8" w:rsidP="00B77E59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 этой связи действия </w:t>
      </w:r>
      <w:r w:rsidR="004B129E">
        <w:rPr>
          <w:color w:val="000099"/>
          <w:sz w:val="28"/>
          <w:szCs w:val="28"/>
        </w:rPr>
        <w:t>Рудомётова</w:t>
      </w:r>
      <w:r w:rsidR="004B129E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суд квалифицирует по ч. 2 ст. 12.7 КоАП РФ – управление транспортным средством водителем, лишенным права управления транспортным средством.</w:t>
      </w:r>
      <w:r w:rsidRPr="00B77E59"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дела, не установлено.</w:t>
      </w:r>
      <w:r w:rsidR="00B77E59">
        <w:rPr>
          <w:sz w:val="28"/>
          <w:szCs w:val="28"/>
        </w:rPr>
        <w:t xml:space="preserve"> </w:t>
      </w:r>
      <w:r w:rsidRPr="00DE67A9" w:rsidR="00B77E59">
        <w:rPr>
          <w:sz w:val="28"/>
          <w:szCs w:val="28"/>
        </w:rPr>
        <w:t>К обстоятельствам, смягчающи</w:t>
      </w:r>
      <w:r w:rsidR="00B77E59">
        <w:rPr>
          <w:sz w:val="28"/>
          <w:szCs w:val="28"/>
        </w:rPr>
        <w:t>м</w:t>
      </w:r>
      <w:r w:rsidRPr="00DE67A9" w:rsidR="00B77E59">
        <w:rPr>
          <w:sz w:val="28"/>
          <w:szCs w:val="28"/>
        </w:rPr>
        <w:t xml:space="preserve"> административную ответственность, следует отнести признание вины.</w:t>
      </w:r>
      <w:r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4B129E">
        <w:rPr>
          <w:color w:val="000099"/>
          <w:sz w:val="28"/>
          <w:szCs w:val="28"/>
        </w:rPr>
        <w:t>Рудомётовым</w:t>
      </w:r>
      <w:r w:rsidR="004B129E">
        <w:rPr>
          <w:color w:val="000099"/>
          <w:sz w:val="28"/>
          <w:szCs w:val="28"/>
        </w:rPr>
        <w:t xml:space="preserve"> А.А</w:t>
      </w:r>
      <w:r w:rsidR="00B77E59">
        <w:rPr>
          <w:sz w:val="28"/>
          <w:szCs w:val="28"/>
        </w:rPr>
        <w:t xml:space="preserve">. </w:t>
      </w:r>
      <w:r w:rsidRPr="00504F42" w:rsidR="00B77E59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.</w:t>
      </w:r>
    </w:p>
    <w:p w:rsidR="00472B61" w:rsidRPr="00A86EDE" w:rsidP="00472B61">
      <w:pPr>
        <w:ind w:firstLine="708"/>
        <w:jc w:val="both"/>
        <w:rPr>
          <w:sz w:val="28"/>
          <w:szCs w:val="28"/>
        </w:rPr>
      </w:pPr>
      <w:r w:rsidRPr="00CB5099">
        <w:rPr>
          <w:sz w:val="28"/>
          <w:szCs w:val="28"/>
        </w:rPr>
        <w:t xml:space="preserve">При назначении наказания, учитывая цели административного наказания, характер совершенного правонарушения, обстоятельства дела, личность нарушителя, </w:t>
      </w:r>
      <w:r>
        <w:rPr>
          <w:sz w:val="28"/>
          <w:szCs w:val="28"/>
        </w:rPr>
        <w:t>мировой судья</w:t>
      </w:r>
      <w:r w:rsidRPr="00A86EDE">
        <w:rPr>
          <w:sz w:val="28"/>
          <w:szCs w:val="28"/>
        </w:rPr>
        <w:t xml:space="preserve"> </w:t>
      </w:r>
      <w:r w:rsidRPr="00491D7E">
        <w:rPr>
          <w:sz w:val="28"/>
          <w:szCs w:val="28"/>
          <w:lang w:val="x-none"/>
        </w:rPr>
        <w:t>счита</w:t>
      </w:r>
      <w:r w:rsidRPr="00491D7E">
        <w:rPr>
          <w:sz w:val="28"/>
          <w:szCs w:val="28"/>
        </w:rPr>
        <w:t>ет</w:t>
      </w:r>
      <w:r w:rsidRPr="00491D7E">
        <w:rPr>
          <w:sz w:val="28"/>
          <w:szCs w:val="28"/>
          <w:lang w:val="x-none"/>
        </w:rPr>
        <w:t xml:space="preserve"> </w:t>
      </w:r>
      <w:r w:rsidRPr="00491D7E">
        <w:rPr>
          <w:sz w:val="28"/>
          <w:szCs w:val="28"/>
        </w:rPr>
        <w:t xml:space="preserve">необходимым назначить </w:t>
      </w:r>
      <w:r w:rsidR="004B129E">
        <w:rPr>
          <w:color w:val="000099"/>
          <w:sz w:val="28"/>
          <w:szCs w:val="28"/>
        </w:rPr>
        <w:t>Рудомётову</w:t>
      </w:r>
      <w:r w:rsidR="004B129E">
        <w:rPr>
          <w:color w:val="000099"/>
          <w:sz w:val="28"/>
          <w:szCs w:val="28"/>
        </w:rPr>
        <w:t xml:space="preserve"> А.А</w:t>
      </w:r>
      <w:r w:rsidRPr="00504F42">
        <w:rPr>
          <w:sz w:val="28"/>
          <w:szCs w:val="28"/>
        </w:rPr>
        <w:t xml:space="preserve">. </w:t>
      </w:r>
      <w:r w:rsidRPr="00491D7E">
        <w:rPr>
          <w:sz w:val="28"/>
          <w:szCs w:val="28"/>
        </w:rPr>
        <w:t xml:space="preserve">наказание в виде административного штрафа, поскольку </w:t>
      </w:r>
      <w:r w:rsidRPr="00A86EDE">
        <w:rPr>
          <w:sz w:val="28"/>
          <w:szCs w:val="28"/>
        </w:rPr>
        <w:t>применение иных видов наказания не обеспечит реализации задач административной ответственности.</w:t>
      </w:r>
    </w:p>
    <w:p w:rsidR="00B77E59" w:rsidP="00B77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2397">
        <w:rPr>
          <w:sz w:val="28"/>
          <w:szCs w:val="28"/>
        </w:rPr>
        <w:t>уководствуясь ст. 29.9-29.11 КоАП РФ, мировой судья</w:t>
      </w:r>
    </w:p>
    <w:p w:rsidR="006E56C8" w:rsidRPr="005A2397" w:rsidP="00B77E59">
      <w:pPr>
        <w:ind w:firstLine="567"/>
        <w:jc w:val="both"/>
        <w:rPr>
          <w:sz w:val="28"/>
          <w:szCs w:val="28"/>
        </w:rPr>
      </w:pPr>
    </w:p>
    <w:p w:rsidR="00B77E59" w:rsidP="00B77E59">
      <w:pPr>
        <w:ind w:firstLine="567"/>
        <w:jc w:val="center"/>
        <w:rPr>
          <w:sz w:val="28"/>
          <w:szCs w:val="28"/>
        </w:rPr>
      </w:pPr>
      <w:r w:rsidRPr="005A2397">
        <w:rPr>
          <w:sz w:val="28"/>
          <w:szCs w:val="28"/>
        </w:rPr>
        <w:t>постановил:</w:t>
      </w:r>
    </w:p>
    <w:p w:rsidR="006E56C8" w:rsidP="00B77E59">
      <w:pPr>
        <w:ind w:firstLine="567"/>
        <w:jc w:val="center"/>
        <w:rPr>
          <w:sz w:val="28"/>
          <w:szCs w:val="28"/>
        </w:rPr>
      </w:pPr>
    </w:p>
    <w:p w:rsidR="00472B61" w:rsidRPr="004B129E" w:rsidP="00472B61">
      <w:pPr>
        <w:ind w:firstLine="567"/>
        <w:jc w:val="both"/>
        <w:rPr>
          <w:sz w:val="28"/>
          <w:szCs w:val="28"/>
        </w:rPr>
      </w:pPr>
      <w:r w:rsidRPr="004B129E">
        <w:rPr>
          <w:color w:val="000099"/>
          <w:sz w:val="28"/>
          <w:szCs w:val="28"/>
        </w:rPr>
        <w:t>Рудомётова</w:t>
      </w:r>
      <w:r w:rsidRPr="004B129E">
        <w:rPr>
          <w:color w:val="000099"/>
          <w:sz w:val="28"/>
          <w:szCs w:val="28"/>
        </w:rPr>
        <w:t xml:space="preserve"> Алексея Анатольевича</w:t>
      </w:r>
      <w:r w:rsidRPr="004B129E">
        <w:rPr>
          <w:sz w:val="28"/>
          <w:szCs w:val="28"/>
        </w:rPr>
        <w:t xml:space="preserve"> </w:t>
      </w:r>
      <w:r w:rsidRPr="004B129E">
        <w:rPr>
          <w:sz w:val="28"/>
          <w:szCs w:val="28"/>
        </w:rPr>
        <w:t>признать виновным в совершении административного правонарушения, предусмотренного ч. 2 ст.12.7 КоАП РФ и подвергнуть наказанию в виде административного штрафа в размере 30 000 (</w:t>
      </w:r>
      <w:r w:rsidRPr="004B129E">
        <w:rPr>
          <w:rFonts w:eastAsiaTheme="minorHAnsi"/>
          <w:sz w:val="28"/>
          <w:szCs w:val="28"/>
          <w:lang w:eastAsia="en-US"/>
        </w:rPr>
        <w:t xml:space="preserve">тридцати тысяч) </w:t>
      </w:r>
      <w:r w:rsidRPr="004B129E">
        <w:rPr>
          <w:sz w:val="28"/>
          <w:szCs w:val="28"/>
        </w:rPr>
        <w:t xml:space="preserve">рублей. </w:t>
      </w:r>
    </w:p>
    <w:p w:rsidR="00472B61" w:rsidRPr="004B129E" w:rsidP="00472B61">
      <w:pPr>
        <w:shd w:val="clear" w:color="auto" w:fill="FFFFFF"/>
        <w:ind w:firstLine="567"/>
        <w:jc w:val="both"/>
        <w:rPr>
          <w:sz w:val="28"/>
          <w:szCs w:val="28"/>
        </w:rPr>
      </w:pPr>
      <w:r w:rsidRPr="004B129E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B61" w:rsidP="00472B61">
      <w:pPr>
        <w:ind w:firstLine="567"/>
        <w:jc w:val="both"/>
        <w:rPr>
          <w:sz w:val="28"/>
          <w:szCs w:val="28"/>
        </w:rPr>
      </w:pPr>
      <w:r w:rsidRPr="004B129E">
        <w:rPr>
          <w:sz w:val="28"/>
          <w:szCs w:val="28"/>
        </w:rPr>
        <w:t xml:space="preserve">Разъяснить </w:t>
      </w:r>
      <w:r w:rsidRPr="004B129E" w:rsidR="004B129E">
        <w:rPr>
          <w:color w:val="000099"/>
          <w:sz w:val="28"/>
          <w:szCs w:val="28"/>
        </w:rPr>
        <w:t>Рудомётову</w:t>
      </w:r>
      <w:r w:rsidRPr="004B129E" w:rsidR="004B129E">
        <w:rPr>
          <w:color w:val="000099"/>
          <w:sz w:val="28"/>
          <w:szCs w:val="28"/>
        </w:rPr>
        <w:t xml:space="preserve"> Алексею Анатольевичу</w:t>
      </w:r>
      <w:r w:rsidR="004B129E">
        <w:rPr>
          <w:b/>
          <w:color w:val="000099"/>
          <w:sz w:val="28"/>
          <w:szCs w:val="28"/>
        </w:rPr>
        <w:t>,</w:t>
      </w:r>
      <w:r w:rsidR="004B129E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472B61" w:rsidP="00472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472B61" w:rsidP="00472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105. </w:t>
      </w:r>
    </w:p>
    <w:p w:rsidR="00472B61" w:rsidRPr="005A2397" w:rsidP="00472B61">
      <w:pPr>
        <w:ind w:firstLine="567"/>
        <w:jc w:val="both"/>
        <w:rPr>
          <w:sz w:val="28"/>
          <w:szCs w:val="28"/>
        </w:rPr>
      </w:pPr>
      <w:r w:rsidRPr="005A2397">
        <w:rPr>
          <w:sz w:val="28"/>
          <w:szCs w:val="28"/>
        </w:rPr>
        <w:t xml:space="preserve">Постановление может быть обжаловано в </w:t>
      </w:r>
      <w:r w:rsidRPr="005A2397">
        <w:rPr>
          <w:sz w:val="28"/>
          <w:szCs w:val="28"/>
        </w:rPr>
        <w:t>Сургутский</w:t>
      </w:r>
      <w:r w:rsidRPr="005A2397"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5A2397">
        <w:rPr>
          <w:sz w:val="28"/>
          <w:szCs w:val="28"/>
        </w:rPr>
        <w:t>Сургутского</w:t>
      </w:r>
      <w:r w:rsidRPr="005A2397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E3FC8" w:rsidP="00472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2E0" w:rsidP="00B90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Е.П. Король</w:t>
      </w:r>
    </w:p>
    <w:sectPr w:rsidSect="003F5C83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5157"/>
    <w:rsid w:val="00006808"/>
    <w:rsid w:val="000104FB"/>
    <w:rsid w:val="00013B77"/>
    <w:rsid w:val="00016564"/>
    <w:rsid w:val="0002154B"/>
    <w:rsid w:val="0003078C"/>
    <w:rsid w:val="0003427E"/>
    <w:rsid w:val="00034316"/>
    <w:rsid w:val="000465FF"/>
    <w:rsid w:val="0005470E"/>
    <w:rsid w:val="00054E5F"/>
    <w:rsid w:val="00063116"/>
    <w:rsid w:val="000645DB"/>
    <w:rsid w:val="00066D5D"/>
    <w:rsid w:val="00075313"/>
    <w:rsid w:val="00081A35"/>
    <w:rsid w:val="000A5646"/>
    <w:rsid w:val="000A61CF"/>
    <w:rsid w:val="000B0748"/>
    <w:rsid w:val="000B1AD5"/>
    <w:rsid w:val="000B3188"/>
    <w:rsid w:val="000B5F83"/>
    <w:rsid w:val="000C314E"/>
    <w:rsid w:val="000C6F1A"/>
    <w:rsid w:val="000D3A96"/>
    <w:rsid w:val="000E098D"/>
    <w:rsid w:val="000E2ABF"/>
    <w:rsid w:val="0010640D"/>
    <w:rsid w:val="001112FE"/>
    <w:rsid w:val="0012169C"/>
    <w:rsid w:val="00132C58"/>
    <w:rsid w:val="00136F73"/>
    <w:rsid w:val="00137A39"/>
    <w:rsid w:val="001451DC"/>
    <w:rsid w:val="00147674"/>
    <w:rsid w:val="00152030"/>
    <w:rsid w:val="00152F3B"/>
    <w:rsid w:val="001609AF"/>
    <w:rsid w:val="00161A48"/>
    <w:rsid w:val="00166983"/>
    <w:rsid w:val="00172D1B"/>
    <w:rsid w:val="00175E68"/>
    <w:rsid w:val="00175ED2"/>
    <w:rsid w:val="00177F77"/>
    <w:rsid w:val="0019437B"/>
    <w:rsid w:val="001975D6"/>
    <w:rsid w:val="001A1CE8"/>
    <w:rsid w:val="001B11CB"/>
    <w:rsid w:val="001B12E1"/>
    <w:rsid w:val="001B34A0"/>
    <w:rsid w:val="001B39F2"/>
    <w:rsid w:val="001B3F39"/>
    <w:rsid w:val="001B7C6B"/>
    <w:rsid w:val="002036DB"/>
    <w:rsid w:val="0020420E"/>
    <w:rsid w:val="00204C75"/>
    <w:rsid w:val="002054C9"/>
    <w:rsid w:val="002113E0"/>
    <w:rsid w:val="00211FBB"/>
    <w:rsid w:val="0022034A"/>
    <w:rsid w:val="00221512"/>
    <w:rsid w:val="00232F1F"/>
    <w:rsid w:val="0024138B"/>
    <w:rsid w:val="0025081F"/>
    <w:rsid w:val="00256E33"/>
    <w:rsid w:val="00257AC5"/>
    <w:rsid w:val="00271848"/>
    <w:rsid w:val="00271BFB"/>
    <w:rsid w:val="00293653"/>
    <w:rsid w:val="00293E38"/>
    <w:rsid w:val="002B1395"/>
    <w:rsid w:val="002B66D5"/>
    <w:rsid w:val="002B7B19"/>
    <w:rsid w:val="002C2BB6"/>
    <w:rsid w:val="002D62A2"/>
    <w:rsid w:val="002E4856"/>
    <w:rsid w:val="003048F9"/>
    <w:rsid w:val="00323F01"/>
    <w:rsid w:val="00333BF7"/>
    <w:rsid w:val="00345A90"/>
    <w:rsid w:val="003519F4"/>
    <w:rsid w:val="00354922"/>
    <w:rsid w:val="00365FBE"/>
    <w:rsid w:val="00375EF7"/>
    <w:rsid w:val="0038475B"/>
    <w:rsid w:val="00387214"/>
    <w:rsid w:val="00387846"/>
    <w:rsid w:val="00390644"/>
    <w:rsid w:val="003A14EF"/>
    <w:rsid w:val="003A3010"/>
    <w:rsid w:val="003B2EC2"/>
    <w:rsid w:val="003B3198"/>
    <w:rsid w:val="003B5EC7"/>
    <w:rsid w:val="003C069E"/>
    <w:rsid w:val="003C40B3"/>
    <w:rsid w:val="003D0947"/>
    <w:rsid w:val="003D2B6C"/>
    <w:rsid w:val="003E3FC8"/>
    <w:rsid w:val="003E5478"/>
    <w:rsid w:val="003E5D48"/>
    <w:rsid w:val="003F5C83"/>
    <w:rsid w:val="00402E04"/>
    <w:rsid w:val="004124E3"/>
    <w:rsid w:val="00414ABC"/>
    <w:rsid w:val="00417BC0"/>
    <w:rsid w:val="004279D2"/>
    <w:rsid w:val="004329F9"/>
    <w:rsid w:val="00433ABB"/>
    <w:rsid w:val="0043728F"/>
    <w:rsid w:val="00441A30"/>
    <w:rsid w:val="0046152C"/>
    <w:rsid w:val="00470EDE"/>
    <w:rsid w:val="00472B61"/>
    <w:rsid w:val="00480092"/>
    <w:rsid w:val="004853D2"/>
    <w:rsid w:val="00491D7E"/>
    <w:rsid w:val="004B129E"/>
    <w:rsid w:val="004B36EB"/>
    <w:rsid w:val="004C34F2"/>
    <w:rsid w:val="004D3D85"/>
    <w:rsid w:val="004E1293"/>
    <w:rsid w:val="004E6C1D"/>
    <w:rsid w:val="004F0413"/>
    <w:rsid w:val="004F2590"/>
    <w:rsid w:val="00504F42"/>
    <w:rsid w:val="00506A14"/>
    <w:rsid w:val="00507898"/>
    <w:rsid w:val="005142E0"/>
    <w:rsid w:val="00517C9C"/>
    <w:rsid w:val="005203B1"/>
    <w:rsid w:val="00522AC1"/>
    <w:rsid w:val="00532ADE"/>
    <w:rsid w:val="005422FF"/>
    <w:rsid w:val="0055208E"/>
    <w:rsid w:val="00552F6F"/>
    <w:rsid w:val="00572808"/>
    <w:rsid w:val="0058209C"/>
    <w:rsid w:val="005A034C"/>
    <w:rsid w:val="005A05B8"/>
    <w:rsid w:val="005A2397"/>
    <w:rsid w:val="005C496A"/>
    <w:rsid w:val="005C7216"/>
    <w:rsid w:val="005D54B5"/>
    <w:rsid w:val="005E1873"/>
    <w:rsid w:val="005E1EBC"/>
    <w:rsid w:val="00603BCB"/>
    <w:rsid w:val="006051DE"/>
    <w:rsid w:val="0060592B"/>
    <w:rsid w:val="00611B88"/>
    <w:rsid w:val="00612E93"/>
    <w:rsid w:val="00613A54"/>
    <w:rsid w:val="006222E1"/>
    <w:rsid w:val="006244DC"/>
    <w:rsid w:val="006255D7"/>
    <w:rsid w:val="00644820"/>
    <w:rsid w:val="00645648"/>
    <w:rsid w:val="006557F1"/>
    <w:rsid w:val="00656D53"/>
    <w:rsid w:val="00660733"/>
    <w:rsid w:val="0067325D"/>
    <w:rsid w:val="00680193"/>
    <w:rsid w:val="00684FEC"/>
    <w:rsid w:val="00685E97"/>
    <w:rsid w:val="006A0DC1"/>
    <w:rsid w:val="006B0EA3"/>
    <w:rsid w:val="006B1DEE"/>
    <w:rsid w:val="006B43BF"/>
    <w:rsid w:val="006D6701"/>
    <w:rsid w:val="006E547D"/>
    <w:rsid w:val="006E56C8"/>
    <w:rsid w:val="006F1E2A"/>
    <w:rsid w:val="007058FD"/>
    <w:rsid w:val="00725428"/>
    <w:rsid w:val="00734B27"/>
    <w:rsid w:val="00736D2D"/>
    <w:rsid w:val="0074168A"/>
    <w:rsid w:val="007522FA"/>
    <w:rsid w:val="00763DC7"/>
    <w:rsid w:val="0079183B"/>
    <w:rsid w:val="007932CB"/>
    <w:rsid w:val="007A3ABE"/>
    <w:rsid w:val="007A3BD2"/>
    <w:rsid w:val="007A5233"/>
    <w:rsid w:val="007D3C0D"/>
    <w:rsid w:val="007D5EF8"/>
    <w:rsid w:val="007D7807"/>
    <w:rsid w:val="007F2764"/>
    <w:rsid w:val="007F7C26"/>
    <w:rsid w:val="00800465"/>
    <w:rsid w:val="00806F56"/>
    <w:rsid w:val="00820D15"/>
    <w:rsid w:val="00832CB1"/>
    <w:rsid w:val="00837584"/>
    <w:rsid w:val="008525E6"/>
    <w:rsid w:val="008546A4"/>
    <w:rsid w:val="00863F47"/>
    <w:rsid w:val="00866F35"/>
    <w:rsid w:val="008726AC"/>
    <w:rsid w:val="008838FC"/>
    <w:rsid w:val="00885B22"/>
    <w:rsid w:val="00895A59"/>
    <w:rsid w:val="008A065B"/>
    <w:rsid w:val="008A5C83"/>
    <w:rsid w:val="008A631E"/>
    <w:rsid w:val="008B6A4C"/>
    <w:rsid w:val="008C2B04"/>
    <w:rsid w:val="008C5107"/>
    <w:rsid w:val="008D2077"/>
    <w:rsid w:val="008D5800"/>
    <w:rsid w:val="008E78C6"/>
    <w:rsid w:val="008E79A3"/>
    <w:rsid w:val="008F0783"/>
    <w:rsid w:val="008F3DFB"/>
    <w:rsid w:val="009040BF"/>
    <w:rsid w:val="0091535A"/>
    <w:rsid w:val="00931E33"/>
    <w:rsid w:val="00932060"/>
    <w:rsid w:val="00932B86"/>
    <w:rsid w:val="009546B9"/>
    <w:rsid w:val="009677C4"/>
    <w:rsid w:val="00974EE2"/>
    <w:rsid w:val="009946AB"/>
    <w:rsid w:val="009B74EB"/>
    <w:rsid w:val="009B7990"/>
    <w:rsid w:val="009C0D94"/>
    <w:rsid w:val="009C72C1"/>
    <w:rsid w:val="009D4773"/>
    <w:rsid w:val="009E4F5D"/>
    <w:rsid w:val="009F6DFD"/>
    <w:rsid w:val="009F7B72"/>
    <w:rsid w:val="00A07229"/>
    <w:rsid w:val="00A14B88"/>
    <w:rsid w:val="00A14DAB"/>
    <w:rsid w:val="00A21D4A"/>
    <w:rsid w:val="00A22B8F"/>
    <w:rsid w:val="00A31EA4"/>
    <w:rsid w:val="00A379F5"/>
    <w:rsid w:val="00A424A4"/>
    <w:rsid w:val="00A439A9"/>
    <w:rsid w:val="00A50DC5"/>
    <w:rsid w:val="00A63E70"/>
    <w:rsid w:val="00A739CB"/>
    <w:rsid w:val="00A73B83"/>
    <w:rsid w:val="00A76437"/>
    <w:rsid w:val="00A8633A"/>
    <w:rsid w:val="00A86EDE"/>
    <w:rsid w:val="00A878A4"/>
    <w:rsid w:val="00A97763"/>
    <w:rsid w:val="00A97C68"/>
    <w:rsid w:val="00A97DDE"/>
    <w:rsid w:val="00AA1EA3"/>
    <w:rsid w:val="00AA2B2B"/>
    <w:rsid w:val="00AB1790"/>
    <w:rsid w:val="00AB232A"/>
    <w:rsid w:val="00AB7D19"/>
    <w:rsid w:val="00AD16B7"/>
    <w:rsid w:val="00AE02AB"/>
    <w:rsid w:val="00AE058B"/>
    <w:rsid w:val="00AE7419"/>
    <w:rsid w:val="00AF4E2A"/>
    <w:rsid w:val="00B05828"/>
    <w:rsid w:val="00B10847"/>
    <w:rsid w:val="00B16131"/>
    <w:rsid w:val="00B2076C"/>
    <w:rsid w:val="00B370EE"/>
    <w:rsid w:val="00B46424"/>
    <w:rsid w:val="00B560CE"/>
    <w:rsid w:val="00B60529"/>
    <w:rsid w:val="00B70241"/>
    <w:rsid w:val="00B77E59"/>
    <w:rsid w:val="00B80617"/>
    <w:rsid w:val="00B80BF8"/>
    <w:rsid w:val="00B90C75"/>
    <w:rsid w:val="00BA5013"/>
    <w:rsid w:val="00BA7187"/>
    <w:rsid w:val="00BB3A12"/>
    <w:rsid w:val="00BB53D5"/>
    <w:rsid w:val="00BC0B53"/>
    <w:rsid w:val="00BC122F"/>
    <w:rsid w:val="00BD3B2B"/>
    <w:rsid w:val="00BE07F0"/>
    <w:rsid w:val="00BE14C7"/>
    <w:rsid w:val="00BE52B0"/>
    <w:rsid w:val="00C07FA5"/>
    <w:rsid w:val="00C161EB"/>
    <w:rsid w:val="00C16E8C"/>
    <w:rsid w:val="00C17167"/>
    <w:rsid w:val="00C25C39"/>
    <w:rsid w:val="00C26F5A"/>
    <w:rsid w:val="00C365DF"/>
    <w:rsid w:val="00C42AC1"/>
    <w:rsid w:val="00C466C1"/>
    <w:rsid w:val="00C70E8B"/>
    <w:rsid w:val="00C82D34"/>
    <w:rsid w:val="00C86AD6"/>
    <w:rsid w:val="00C91A01"/>
    <w:rsid w:val="00CA5785"/>
    <w:rsid w:val="00CB3232"/>
    <w:rsid w:val="00CB3D78"/>
    <w:rsid w:val="00CB5099"/>
    <w:rsid w:val="00CB5A87"/>
    <w:rsid w:val="00CB5F8E"/>
    <w:rsid w:val="00CB6B94"/>
    <w:rsid w:val="00CD0588"/>
    <w:rsid w:val="00CD7579"/>
    <w:rsid w:val="00CE53ED"/>
    <w:rsid w:val="00CF03E6"/>
    <w:rsid w:val="00CF6331"/>
    <w:rsid w:val="00CF643A"/>
    <w:rsid w:val="00D06B44"/>
    <w:rsid w:val="00D1692B"/>
    <w:rsid w:val="00D24A6E"/>
    <w:rsid w:val="00D34EB3"/>
    <w:rsid w:val="00D3676E"/>
    <w:rsid w:val="00D679E8"/>
    <w:rsid w:val="00D76AC6"/>
    <w:rsid w:val="00D76B90"/>
    <w:rsid w:val="00D877A8"/>
    <w:rsid w:val="00D87FF8"/>
    <w:rsid w:val="00D92260"/>
    <w:rsid w:val="00DA01AB"/>
    <w:rsid w:val="00DA1F9A"/>
    <w:rsid w:val="00DA3CF0"/>
    <w:rsid w:val="00DB3BA5"/>
    <w:rsid w:val="00DD14FE"/>
    <w:rsid w:val="00DD4F44"/>
    <w:rsid w:val="00DE66FE"/>
    <w:rsid w:val="00DE67A9"/>
    <w:rsid w:val="00DF4FE1"/>
    <w:rsid w:val="00E1797D"/>
    <w:rsid w:val="00E254D6"/>
    <w:rsid w:val="00E27A62"/>
    <w:rsid w:val="00E36765"/>
    <w:rsid w:val="00E42630"/>
    <w:rsid w:val="00E43B77"/>
    <w:rsid w:val="00E62B88"/>
    <w:rsid w:val="00E75D44"/>
    <w:rsid w:val="00E76690"/>
    <w:rsid w:val="00E80384"/>
    <w:rsid w:val="00E90641"/>
    <w:rsid w:val="00E91B86"/>
    <w:rsid w:val="00EA1D59"/>
    <w:rsid w:val="00EA5AE0"/>
    <w:rsid w:val="00EB37CA"/>
    <w:rsid w:val="00EC4856"/>
    <w:rsid w:val="00EC6890"/>
    <w:rsid w:val="00ED42F0"/>
    <w:rsid w:val="00EE323C"/>
    <w:rsid w:val="00EE3A35"/>
    <w:rsid w:val="00EE48A2"/>
    <w:rsid w:val="00EE7242"/>
    <w:rsid w:val="00EF3F19"/>
    <w:rsid w:val="00EF4933"/>
    <w:rsid w:val="00EF727E"/>
    <w:rsid w:val="00F02537"/>
    <w:rsid w:val="00F03314"/>
    <w:rsid w:val="00F058B6"/>
    <w:rsid w:val="00F11E0E"/>
    <w:rsid w:val="00F14CAB"/>
    <w:rsid w:val="00F15391"/>
    <w:rsid w:val="00F2439B"/>
    <w:rsid w:val="00F34DF2"/>
    <w:rsid w:val="00F57831"/>
    <w:rsid w:val="00F64BA1"/>
    <w:rsid w:val="00F65DC4"/>
    <w:rsid w:val="00F65FC0"/>
    <w:rsid w:val="00F724FC"/>
    <w:rsid w:val="00F72C70"/>
    <w:rsid w:val="00F851E7"/>
    <w:rsid w:val="00F978B5"/>
    <w:rsid w:val="00FA1FA5"/>
    <w:rsid w:val="00FA3779"/>
    <w:rsid w:val="00FA6985"/>
    <w:rsid w:val="00FB3AC1"/>
    <w:rsid w:val="00FC04F7"/>
    <w:rsid w:val="00FD2275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9677C4"/>
    <w:pPr>
      <w:spacing w:before="100" w:beforeAutospacing="1" w:after="100" w:afterAutospacing="1"/>
    </w:pPr>
  </w:style>
  <w:style w:type="paragraph" w:styleId="BodyText">
    <w:name w:val="Body Text"/>
    <w:basedOn w:val="Normal"/>
    <w:link w:val="a1"/>
    <w:uiPriority w:val="99"/>
    <w:semiHidden/>
    <w:unhideWhenUsed/>
    <w:rsid w:val="00611B8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61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7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